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8" w:rsidRPr="00891EB5" w:rsidRDefault="00B65DF8" w:rsidP="00F76FC1">
      <w:pPr>
        <w:jc w:val="center"/>
        <w:rPr>
          <w:color w:val="000000"/>
        </w:rPr>
      </w:pPr>
      <w:bookmarkStart w:id="0" w:name="_GoBack"/>
      <w:r w:rsidRPr="00857A4E">
        <w:rPr>
          <w:noProof/>
          <w:color w:val="00000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65DF8" w:rsidRPr="00891EB5" w:rsidRDefault="00B65DF8" w:rsidP="00B65DF8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B65DF8" w:rsidRPr="00B65DF8" w:rsidRDefault="00B65DF8" w:rsidP="00B65DF8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B65DF8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B65DF8" w:rsidRPr="00F76FC1" w:rsidRDefault="00F965B3" w:rsidP="00F76FC1">
      <w:pPr>
        <w:jc w:val="both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6" style="position:absolute;left:0;text-align:left;z-index:251659264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B65DF8" w:rsidRPr="00B65DF8" w:rsidRDefault="00814D5C" w:rsidP="00B65DF8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B65DF8" w:rsidRPr="00891EB5" w:rsidRDefault="00B65DF8" w:rsidP="00B65DF8">
      <w:pPr>
        <w:jc w:val="center"/>
        <w:rPr>
          <w:b/>
          <w:color w:val="000000"/>
        </w:rPr>
      </w:pPr>
    </w:p>
    <w:p w:rsidR="00B65DF8" w:rsidRPr="00E45E6F" w:rsidRDefault="00D7385D" w:rsidP="00B65DF8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F6461F">
        <w:rPr>
          <w:sz w:val="28"/>
          <w:szCs w:val="28"/>
        </w:rPr>
        <w:t>т  16.12.2019 г</w:t>
      </w:r>
      <w:r w:rsidR="00B65DF8" w:rsidRPr="00E45E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646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B65DF8" w:rsidRPr="00E45E6F">
        <w:rPr>
          <w:sz w:val="28"/>
          <w:szCs w:val="28"/>
        </w:rPr>
        <w:t xml:space="preserve">  </w:t>
      </w:r>
      <w:r w:rsidR="00B65DF8">
        <w:rPr>
          <w:sz w:val="28"/>
          <w:szCs w:val="28"/>
        </w:rPr>
        <w:t>п. Стрелецкий</w:t>
      </w:r>
      <w:r w:rsidR="00B65DF8" w:rsidRPr="00E45E6F">
        <w:rPr>
          <w:sz w:val="28"/>
          <w:szCs w:val="28"/>
        </w:rPr>
        <w:t xml:space="preserve">            </w:t>
      </w:r>
      <w:r w:rsidR="00F6461F">
        <w:rPr>
          <w:sz w:val="28"/>
          <w:szCs w:val="28"/>
        </w:rPr>
        <w:t xml:space="preserve">   </w:t>
      </w:r>
      <w:r w:rsidR="00B65DF8" w:rsidRPr="00E45E6F">
        <w:rPr>
          <w:sz w:val="28"/>
          <w:szCs w:val="28"/>
        </w:rPr>
        <w:t xml:space="preserve">              № </w:t>
      </w:r>
      <w:r w:rsidR="00F6461F">
        <w:rPr>
          <w:sz w:val="28"/>
          <w:szCs w:val="28"/>
        </w:rPr>
        <w:t>8ДСП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2"/>
        <w:gridCol w:w="5494"/>
        <w:gridCol w:w="104"/>
        <w:gridCol w:w="322"/>
      </w:tblGrid>
      <w:tr w:rsidR="00B65DF8" w:rsidRPr="00E45E6F" w:rsidTr="00F76FC1">
        <w:trPr>
          <w:trHeight w:val="8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DF8" w:rsidRPr="00F76FC1" w:rsidRDefault="00F6461F" w:rsidP="00D7385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65DF8" w:rsidRPr="00E45E6F" w:rsidTr="00F76FC1">
        <w:trPr>
          <w:gridAfter w:val="1"/>
          <w:wAfter w:w="322" w:type="dxa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85D" w:rsidRPr="00035FE2" w:rsidRDefault="00D7385D" w:rsidP="00F76FC1">
            <w:pPr>
              <w:jc w:val="center"/>
              <w:rPr>
                <w:b/>
                <w:sz w:val="28"/>
                <w:szCs w:val="28"/>
              </w:rPr>
            </w:pPr>
            <w:r w:rsidRPr="00035FE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запрете</w:t>
            </w:r>
            <w:r w:rsidRPr="00035FE2">
              <w:rPr>
                <w:b/>
                <w:sz w:val="28"/>
                <w:szCs w:val="28"/>
              </w:rPr>
              <w:t xml:space="preserve"> запуск</w:t>
            </w:r>
            <w:r>
              <w:rPr>
                <w:b/>
                <w:sz w:val="28"/>
                <w:szCs w:val="28"/>
              </w:rPr>
              <w:t>а</w:t>
            </w:r>
            <w:r w:rsidRPr="00035FE2">
              <w:rPr>
                <w:b/>
                <w:sz w:val="28"/>
                <w:szCs w:val="28"/>
              </w:rPr>
              <w:t xml:space="preserve"> фейерверков </w:t>
            </w:r>
            <w:r>
              <w:rPr>
                <w:b/>
                <w:sz w:val="28"/>
                <w:szCs w:val="28"/>
              </w:rPr>
              <w:t xml:space="preserve"> при проведении Новогодних и Рождественских праздников </w:t>
            </w:r>
            <w:r w:rsidRPr="00035FE2">
              <w:rPr>
                <w:b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035FE2">
              <w:rPr>
                <w:b/>
                <w:sz w:val="28"/>
                <w:szCs w:val="28"/>
              </w:rPr>
              <w:t>Южно-Одоевское</w:t>
            </w:r>
            <w:proofErr w:type="spellEnd"/>
            <w:r w:rsidRPr="00035FE2">
              <w:rPr>
                <w:b/>
                <w:sz w:val="28"/>
                <w:szCs w:val="28"/>
              </w:rPr>
              <w:t xml:space="preserve"> Одоевского района</w:t>
            </w:r>
          </w:p>
          <w:p w:rsidR="00D7385D" w:rsidRPr="00035FE2" w:rsidRDefault="00D7385D" w:rsidP="00D7385D">
            <w:pPr>
              <w:jc w:val="center"/>
              <w:rPr>
                <w:b/>
                <w:color w:val="052635"/>
                <w:sz w:val="28"/>
                <w:szCs w:val="28"/>
                <w:shd w:val="clear" w:color="auto" w:fill="FFFFFF"/>
              </w:rPr>
            </w:pPr>
          </w:p>
          <w:p w:rsidR="00D7385D" w:rsidRPr="00035FE2" w:rsidRDefault="00D7385D" w:rsidP="00F76FC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FE2">
              <w:rPr>
                <w:color w:val="052635"/>
                <w:sz w:val="28"/>
                <w:szCs w:val="28"/>
                <w:shd w:val="clear" w:color="auto" w:fill="FFFFFF"/>
              </w:rPr>
              <w:t xml:space="preserve">      </w:t>
            </w:r>
            <w:r w:rsidRPr="00035FE2">
              <w:rPr>
                <w:sz w:val="28"/>
                <w:szCs w:val="28"/>
              </w:rPr>
              <w:t xml:space="preserve">       </w:t>
            </w:r>
            <w:proofErr w:type="gramStart"/>
            <w:r w:rsidRPr="00035FE2">
              <w:rPr>
                <w:sz w:val="28"/>
                <w:szCs w:val="28"/>
              </w:rPr>
              <w:t>Во исполнение Федерального закона</w:t>
            </w:r>
            <w:r w:rsidRPr="00035FE2">
              <w:t xml:space="preserve"> </w:t>
            </w:r>
            <w:r w:rsidRPr="00035FE2">
              <w:rPr>
                <w:sz w:val="28"/>
                <w:szCs w:val="28"/>
              </w:rPr>
              <w:t xml:space="preserve">от 06.10.03 года №131-ФЗ «Об общих принципах организации местного самоуправления в РФ», в соответствии с Федеральным законом от 18.11.1994 года № 69-ФЗ «О пожарной безопасности», Правилами пожарной безопасности  в Российской Федерации, Уставом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Южно-Одоевское</w:t>
            </w:r>
            <w:proofErr w:type="spellEnd"/>
            <w:r>
              <w:rPr>
                <w:sz w:val="28"/>
                <w:szCs w:val="28"/>
              </w:rPr>
              <w:t xml:space="preserve"> Одоевского района</w:t>
            </w:r>
            <w:r w:rsidRPr="00035FE2">
              <w:rPr>
                <w:sz w:val="28"/>
                <w:szCs w:val="28"/>
              </w:rPr>
              <w:t xml:space="preserve">, и в целях усиления пожарной безопасности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Южно-Одоевское</w:t>
            </w:r>
            <w:proofErr w:type="spellEnd"/>
            <w:r>
              <w:rPr>
                <w:sz w:val="28"/>
                <w:szCs w:val="28"/>
              </w:rPr>
              <w:t xml:space="preserve"> Одоевского района</w:t>
            </w:r>
            <w:r w:rsidRPr="00035F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Южно-Одоевское</w:t>
            </w:r>
            <w:proofErr w:type="spellEnd"/>
            <w:r>
              <w:rPr>
                <w:sz w:val="28"/>
                <w:szCs w:val="28"/>
              </w:rPr>
              <w:t xml:space="preserve"> Одоевского района </w:t>
            </w:r>
            <w:r w:rsidRPr="00035FE2">
              <w:rPr>
                <w:sz w:val="28"/>
                <w:szCs w:val="28"/>
              </w:rPr>
              <w:t>ПОСТАНОВЛЯЕТ:</w:t>
            </w:r>
            <w:proofErr w:type="gramEnd"/>
          </w:p>
          <w:p w:rsidR="00D7385D" w:rsidRDefault="00502B79" w:rsidP="00F76F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/>
              <w:autoSpaceDE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385D">
              <w:rPr>
                <w:sz w:val="28"/>
                <w:szCs w:val="28"/>
              </w:rPr>
              <w:t>апре</w:t>
            </w:r>
            <w:r>
              <w:rPr>
                <w:sz w:val="28"/>
                <w:szCs w:val="28"/>
              </w:rPr>
              <w:t>тить</w:t>
            </w:r>
            <w:r w:rsidR="00D7385D">
              <w:rPr>
                <w:sz w:val="28"/>
                <w:szCs w:val="28"/>
              </w:rPr>
              <w:t xml:space="preserve"> проведение фейерверков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Южно-Одоевское</w:t>
            </w:r>
            <w:proofErr w:type="spellEnd"/>
            <w:r>
              <w:rPr>
                <w:sz w:val="28"/>
                <w:szCs w:val="28"/>
              </w:rPr>
              <w:t xml:space="preserve"> Одоевского района, а</w:t>
            </w:r>
            <w:r w:rsidR="00D7385D">
              <w:rPr>
                <w:sz w:val="28"/>
                <w:szCs w:val="28"/>
              </w:rPr>
              <w:t xml:space="preserve"> также в закрытых помещениях при проведении Новогодних и Рождественских мероприятий с массовым пребыванием людей. </w:t>
            </w:r>
          </w:p>
          <w:p w:rsidR="00D7385D" w:rsidRDefault="00502B79" w:rsidP="00F76F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/>
              <w:autoSpaceDE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385D">
              <w:rPr>
                <w:sz w:val="28"/>
                <w:szCs w:val="28"/>
              </w:rPr>
              <w:t>онтаж</w:t>
            </w:r>
            <w:r w:rsidR="00D7385D" w:rsidRPr="007A22BA">
              <w:rPr>
                <w:sz w:val="28"/>
                <w:szCs w:val="28"/>
              </w:rPr>
              <w:t xml:space="preserve"> </w:t>
            </w:r>
            <w:proofErr w:type="spellStart"/>
            <w:r w:rsidR="00D7385D">
              <w:rPr>
                <w:sz w:val="28"/>
                <w:szCs w:val="28"/>
              </w:rPr>
              <w:t>светоиллюминации</w:t>
            </w:r>
            <w:proofErr w:type="spellEnd"/>
            <w:r w:rsidR="00D7385D">
              <w:rPr>
                <w:sz w:val="28"/>
                <w:szCs w:val="28"/>
              </w:rPr>
              <w:t xml:space="preserve"> при украшении</w:t>
            </w:r>
            <w:r w:rsidR="00D7385D" w:rsidRPr="007A22BA">
              <w:rPr>
                <w:sz w:val="28"/>
                <w:szCs w:val="28"/>
              </w:rPr>
              <w:t xml:space="preserve"> улиц и </w:t>
            </w:r>
            <w:r w:rsidR="00D7385D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 xml:space="preserve"> проводить в строгом соответствии с правилами эксплуатации электроустановок</w:t>
            </w:r>
            <w:r w:rsidR="00D7385D">
              <w:rPr>
                <w:sz w:val="28"/>
                <w:szCs w:val="28"/>
              </w:rPr>
              <w:t>.</w:t>
            </w:r>
          </w:p>
          <w:p w:rsidR="00D7385D" w:rsidRDefault="00D7385D" w:rsidP="00F76F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/>
              <w:autoSpaceDE w:val="0"/>
              <w:ind w:left="426"/>
              <w:jc w:val="both"/>
              <w:rPr>
                <w:sz w:val="28"/>
                <w:szCs w:val="28"/>
              </w:rPr>
            </w:pPr>
            <w:r w:rsidRPr="000A7E43">
              <w:rPr>
                <w:sz w:val="28"/>
                <w:szCs w:val="28"/>
              </w:rPr>
              <w:t>Запретить проведение праздничных мероприятий в помещениях, обеспеченных менее чем двумя эвакуационными выходам</w:t>
            </w:r>
            <w:r>
              <w:rPr>
                <w:sz w:val="28"/>
                <w:szCs w:val="28"/>
              </w:rPr>
              <w:t>и  и при отсутствии первичных средств пожаротушения.</w:t>
            </w:r>
          </w:p>
          <w:p w:rsidR="00D7385D" w:rsidRPr="000A7E43" w:rsidRDefault="00D7385D" w:rsidP="00F76F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/>
              <w:autoSpaceDE w:val="0"/>
              <w:ind w:left="426"/>
              <w:jc w:val="both"/>
              <w:rPr>
                <w:sz w:val="28"/>
                <w:szCs w:val="28"/>
              </w:rPr>
            </w:pPr>
            <w:proofErr w:type="gramStart"/>
            <w:r w:rsidRPr="000A7E43">
              <w:rPr>
                <w:sz w:val="28"/>
                <w:szCs w:val="28"/>
              </w:rPr>
              <w:t>Контроль за</w:t>
            </w:r>
            <w:proofErr w:type="gramEnd"/>
            <w:r w:rsidRPr="000A7E43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65DF8" w:rsidRPr="00F76FC1" w:rsidRDefault="00D7385D" w:rsidP="00F76FC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uppressAutoHyphens/>
              <w:autoSpaceDE w:val="0"/>
              <w:spacing w:after="240"/>
              <w:ind w:left="426"/>
              <w:jc w:val="both"/>
              <w:rPr>
                <w:sz w:val="28"/>
                <w:szCs w:val="28"/>
              </w:rPr>
            </w:pPr>
            <w:r w:rsidRPr="009B0FFB">
              <w:rPr>
                <w:rStyle w:val="FontStyle14"/>
                <w:sz w:val="28"/>
                <w:szCs w:val="28"/>
              </w:rPr>
              <w:t>Постановление вступает в силу с момента подписания.</w:t>
            </w:r>
          </w:p>
        </w:tc>
      </w:tr>
      <w:tr w:rsidR="00814D5C" w:rsidRPr="00814D5C" w:rsidTr="00F7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6" w:type="dxa"/>
          <w:cantSplit/>
        </w:trPr>
        <w:tc>
          <w:tcPr>
            <w:tcW w:w="3862" w:type="dxa"/>
          </w:tcPr>
          <w:p w:rsidR="00502B79" w:rsidRDefault="00502B79" w:rsidP="00F76FC1">
            <w:pPr>
              <w:pStyle w:val="3"/>
              <w:ind w:right="-25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14D5C" w:rsidRPr="00814D5C" w:rsidRDefault="00814D5C" w:rsidP="00F76FC1">
            <w:pPr>
              <w:pStyle w:val="3"/>
              <w:ind w:right="-25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4D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И.о. главы администрации муниципального образования</w:t>
            </w:r>
          </w:p>
          <w:p w:rsidR="00814D5C" w:rsidRPr="00814D5C" w:rsidRDefault="00F76FC1" w:rsidP="00F76FC1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Южно-Одоевское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814D5C" w:rsidRPr="00814D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814D5C" w:rsidRPr="00814D5C" w:rsidRDefault="00814D5C" w:rsidP="00584B0B">
            <w:pPr>
              <w:rPr>
                <w:b/>
                <w:sz w:val="28"/>
                <w:szCs w:val="28"/>
              </w:rPr>
            </w:pPr>
          </w:p>
          <w:p w:rsidR="00814D5C" w:rsidRPr="00814D5C" w:rsidRDefault="00814D5C" w:rsidP="00584B0B">
            <w:pPr>
              <w:rPr>
                <w:b/>
                <w:sz w:val="28"/>
                <w:szCs w:val="28"/>
              </w:rPr>
            </w:pPr>
          </w:p>
          <w:p w:rsidR="00502B79" w:rsidRDefault="00502B79" w:rsidP="00584B0B">
            <w:pPr>
              <w:pStyle w:val="3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14D5C" w:rsidRPr="00814D5C" w:rsidRDefault="00814D5C" w:rsidP="00584B0B">
            <w:pPr>
              <w:pStyle w:val="3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4D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О.Н. </w:t>
            </w:r>
            <w:proofErr w:type="spellStart"/>
            <w:r w:rsidRPr="00814D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Солодкова</w:t>
            </w:r>
            <w:proofErr w:type="spellEnd"/>
          </w:p>
        </w:tc>
      </w:tr>
    </w:tbl>
    <w:p w:rsidR="002F45B9" w:rsidRPr="00F76FC1" w:rsidRDefault="002F45B9" w:rsidP="00F76FC1">
      <w:pPr>
        <w:tabs>
          <w:tab w:val="left" w:pos="7905"/>
        </w:tabs>
        <w:jc w:val="both"/>
        <w:rPr>
          <w:sz w:val="28"/>
          <w:szCs w:val="28"/>
        </w:rPr>
      </w:pPr>
    </w:p>
    <w:sectPr w:rsidR="002F45B9" w:rsidRPr="00F76FC1" w:rsidSect="00A8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A7"/>
    <w:multiLevelType w:val="hybridMultilevel"/>
    <w:tmpl w:val="A062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24781"/>
    <w:multiLevelType w:val="hybridMultilevel"/>
    <w:tmpl w:val="2D00C1F4"/>
    <w:lvl w:ilvl="0" w:tplc="101E8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F8"/>
    <w:rsid w:val="002F45B9"/>
    <w:rsid w:val="0049591F"/>
    <w:rsid w:val="00502B79"/>
    <w:rsid w:val="00814D5C"/>
    <w:rsid w:val="00A82C27"/>
    <w:rsid w:val="00B65DF8"/>
    <w:rsid w:val="00D7385D"/>
    <w:rsid w:val="00E94398"/>
    <w:rsid w:val="00E94EE3"/>
    <w:rsid w:val="00F6461F"/>
    <w:rsid w:val="00F76FC1"/>
    <w:rsid w:val="00F9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DF8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D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DF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B65D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5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D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45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5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basedOn w:val="a0"/>
    <w:uiPriority w:val="99"/>
    <w:rsid w:val="00D738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Стрелецкий</cp:lastModifiedBy>
  <cp:revision>4</cp:revision>
  <cp:lastPrinted>2019-11-29T13:10:00Z</cp:lastPrinted>
  <dcterms:created xsi:type="dcterms:W3CDTF">2019-12-17T12:53:00Z</dcterms:created>
  <dcterms:modified xsi:type="dcterms:W3CDTF">2019-12-19T10:57:00Z</dcterms:modified>
</cp:coreProperties>
</file>